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C7" w:rsidRPr="00456B3E" w:rsidRDefault="000F04C7" w:rsidP="00172FC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56B3E">
        <w:rPr>
          <w:b/>
          <w:sz w:val="24"/>
          <w:szCs w:val="24"/>
        </w:rPr>
        <w:t>S</w:t>
      </w:r>
      <w:r w:rsidR="00172FC4" w:rsidRPr="00456B3E">
        <w:rPr>
          <w:b/>
          <w:sz w:val="24"/>
          <w:szCs w:val="24"/>
        </w:rPr>
        <w:t>ZERVEZETT ISKOLAI CSOPORTOK MÁV UTAZÁSI KEDVEZMÉNYE</w:t>
      </w:r>
    </w:p>
    <w:p w:rsidR="000F04C7" w:rsidRDefault="000F04C7" w:rsidP="006435FA">
      <w:pPr>
        <w:jc w:val="both"/>
      </w:pPr>
      <w:r>
        <w:t>A 1502/2017. (VIII.) Kormányhatározat intézkedése alapján az iskolai szervezett csoportos utazás keretében díjmentesen vehető igénybe a vasúti utazás az országos múzeumok, nemzeti emlékhelyek és műemlékek meglátogatása céljából.</w:t>
      </w:r>
      <w:r w:rsidR="006435FA">
        <w:t xml:space="preserve"> </w:t>
      </w:r>
      <w:r>
        <w:t xml:space="preserve">Tájékoztatjuk az érdeklődő iskolákat, hogy a szervezett iskolai csoportok díjmentes MÁV utazási kedvezménye érvényesíthető a </w:t>
      </w:r>
      <w:r w:rsidRPr="00BE465F">
        <w:rPr>
          <w:b/>
        </w:rPr>
        <w:t>Mohácsi Nemzeti Emlékhely</w:t>
      </w:r>
      <w:r>
        <w:t xml:space="preserve"> felkeresése esetében is.</w:t>
      </w:r>
    </w:p>
    <w:p w:rsidR="00462841" w:rsidRPr="00BE465F" w:rsidRDefault="00462841" w:rsidP="00462841">
      <w:pPr>
        <w:rPr>
          <w:rFonts w:cs="Arial"/>
          <w:b/>
          <w:bCs/>
          <w:color w:val="595959"/>
        </w:rPr>
      </w:pPr>
      <w:r w:rsidRPr="00BE465F">
        <w:rPr>
          <w:rFonts w:cs="Arial"/>
          <w:b/>
          <w:bCs/>
          <w:color w:val="595959"/>
        </w:rPr>
        <w:t>A vasúti kedvezm</w:t>
      </w:r>
      <w:r w:rsidR="00BE465F" w:rsidRPr="00BE465F">
        <w:rPr>
          <w:rFonts w:cs="Arial"/>
          <w:b/>
          <w:bCs/>
          <w:color w:val="595959"/>
        </w:rPr>
        <w:t>ény igénybe vételének szabályai</w:t>
      </w:r>
    </w:p>
    <w:p w:rsidR="00462841" w:rsidRPr="00DC540E" w:rsidRDefault="00462841" w:rsidP="00462841">
      <w:pPr>
        <w:pStyle w:val="Listaszerbekezds"/>
        <w:numPr>
          <w:ilvl w:val="0"/>
          <w:numId w:val="3"/>
        </w:numPr>
        <w:jc w:val="both"/>
        <w:rPr>
          <w:rFonts w:ascii="Calibri" w:eastAsia="Calibri" w:hAnsi="Calibri" w:cs="Times New Roman"/>
          <w:b/>
        </w:rPr>
      </w:pPr>
      <w:r w:rsidRPr="00DC540E">
        <w:rPr>
          <w:rFonts w:ascii="Calibri" w:eastAsia="Calibri" w:hAnsi="Calibri" w:cs="Times New Roman"/>
        </w:rPr>
        <w:t xml:space="preserve">Az utazási igényt a </w:t>
      </w:r>
      <w:r w:rsidRPr="00DC540E">
        <w:rPr>
          <w:rFonts w:ascii="Calibri" w:eastAsia="Calibri" w:hAnsi="Calibri" w:cs="Times New Roman"/>
          <w:b/>
        </w:rPr>
        <w:t>fogadónyilatkozaton szereplő napot megelőző 7 munkanappal korábban</w:t>
      </w:r>
      <w:r w:rsidRPr="00DC540E">
        <w:rPr>
          <w:rFonts w:ascii="Calibri" w:eastAsia="Calibri" w:hAnsi="Calibri" w:cs="Times New Roman"/>
        </w:rPr>
        <w:t xml:space="preserve"> be kell jelenteni a MÁV-START Zrt. területileg illetékes szolgáltatásértékesítőjénél. A szolgáltatásértékesítők elérhetőségei a MÁV-START Zrt. honlapján megtalálhatóak. </w:t>
      </w:r>
      <w:r w:rsidRPr="00DC540E">
        <w:rPr>
          <w:rFonts w:ascii="Calibri" w:eastAsia="Calibri" w:hAnsi="Calibri" w:cs="Times New Roman"/>
          <w:b/>
        </w:rPr>
        <w:t>Határidő után bejelentett igényt a vasúttársaság elutasítja.</w:t>
      </w:r>
    </w:p>
    <w:p w:rsidR="00462841" w:rsidRPr="00DC540E" w:rsidRDefault="00462841" w:rsidP="006435FA">
      <w:pPr>
        <w:pStyle w:val="Listaszerbekezds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</w:rPr>
      </w:pPr>
      <w:r w:rsidRPr="00DC540E">
        <w:rPr>
          <w:rFonts w:ascii="Calibri" w:eastAsia="Calibri" w:hAnsi="Calibri" w:cs="Times New Roman"/>
        </w:rPr>
        <w:t>A díjmentes utazás tanítási és – a látogatás szombati napra történő vis</w:t>
      </w:r>
      <w:r w:rsidR="00F47BA2">
        <w:rPr>
          <w:rFonts w:ascii="Calibri" w:eastAsia="Calibri" w:hAnsi="Calibri" w:cs="Times New Roman"/>
        </w:rPr>
        <w:t xml:space="preserve">szaigazolása esetén – szombati </w:t>
      </w:r>
      <w:r w:rsidRPr="00DC540E">
        <w:rPr>
          <w:rFonts w:ascii="Calibri" w:eastAsia="Calibri" w:hAnsi="Calibri" w:cs="Times New Roman"/>
        </w:rPr>
        <w:t xml:space="preserve">napokon vehető igénybe a MÁV-START Zrt. szolgáltatási </w:t>
      </w:r>
      <w:proofErr w:type="gramStart"/>
      <w:r w:rsidRPr="00DC540E">
        <w:rPr>
          <w:rFonts w:ascii="Calibri" w:eastAsia="Calibri" w:hAnsi="Calibri" w:cs="Times New Roman"/>
        </w:rPr>
        <w:t>területén</w:t>
      </w:r>
      <w:proofErr w:type="gramEnd"/>
      <w:r w:rsidRPr="00DC540E">
        <w:rPr>
          <w:rFonts w:ascii="Calibri" w:eastAsia="Calibri" w:hAnsi="Calibri" w:cs="Times New Roman"/>
        </w:rPr>
        <w:t xml:space="preserve"> az ország területén működő</w:t>
      </w:r>
      <w:r w:rsidR="00EB40F8" w:rsidRPr="00DC540E">
        <w:rPr>
          <w:rFonts w:ascii="Calibri" w:eastAsia="Calibri" w:hAnsi="Calibri" w:cs="Times New Roman"/>
        </w:rPr>
        <w:t>:</w:t>
      </w:r>
    </w:p>
    <w:p w:rsidR="00462841" w:rsidRPr="00DC540E" w:rsidRDefault="00462841" w:rsidP="006435FA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</w:rPr>
      </w:pPr>
      <w:r w:rsidRPr="00DC540E">
        <w:rPr>
          <w:rFonts w:ascii="Calibri" w:eastAsia="Calibri" w:hAnsi="Calibri" w:cs="Times New Roman"/>
        </w:rPr>
        <w:t>általános iskola nappali tagozatos tanulói (beleértve a gyógypedagógiai, konduktív pedagógiai intézetek tanulói)</w:t>
      </w:r>
    </w:p>
    <w:p w:rsidR="00462841" w:rsidRPr="00DC540E" w:rsidRDefault="00462841" w:rsidP="006435FA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</w:rPr>
      </w:pPr>
      <w:r w:rsidRPr="00DC540E">
        <w:rPr>
          <w:rFonts w:ascii="Calibri" w:eastAsia="Calibri" w:hAnsi="Calibri" w:cs="Times New Roman"/>
        </w:rPr>
        <w:t>valamennyi középfokú intézet nappali tagozatos tanulói (beleértve a szakmunkásképző iskola, szakiskola, gimnázium és szakközépiskola, szakgimnázium)</w:t>
      </w:r>
    </w:p>
    <w:p w:rsidR="00462841" w:rsidRPr="00DC540E" w:rsidRDefault="00462841" w:rsidP="006435FA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</w:rPr>
      </w:pPr>
      <w:r w:rsidRPr="00DC540E">
        <w:rPr>
          <w:rFonts w:ascii="Calibri" w:eastAsia="Calibri" w:hAnsi="Calibri" w:cs="Times New Roman"/>
        </w:rPr>
        <w:t>minden 10 (tízedik) tanuló után egy fő kísérő (pedagógus vagy szülő)</w:t>
      </w:r>
      <w:r w:rsidR="00EB40F8" w:rsidRPr="00DC540E">
        <w:rPr>
          <w:rFonts w:ascii="Calibri" w:eastAsia="Calibri" w:hAnsi="Calibri" w:cs="Times New Roman"/>
        </w:rPr>
        <w:t>.</w:t>
      </w:r>
    </w:p>
    <w:p w:rsidR="00462841" w:rsidRPr="00DC540E" w:rsidRDefault="00462841" w:rsidP="00462841">
      <w:pPr>
        <w:pStyle w:val="Listaszerbekezds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DC540E">
        <w:rPr>
          <w:rFonts w:ascii="Calibri" w:eastAsia="Calibri" w:hAnsi="Calibri" w:cs="Times New Roman"/>
        </w:rPr>
        <w:t xml:space="preserve">A díjmentes utazás igénybevételét csak az </w:t>
      </w:r>
      <w:r w:rsidRPr="00DC540E">
        <w:rPr>
          <w:rFonts w:ascii="Calibri" w:eastAsia="Calibri" w:hAnsi="Calibri" w:cs="Times New Roman"/>
          <w:b/>
        </w:rPr>
        <w:t>iskola igényelheti a „Bejelentés” nyomtatvány alapján.</w:t>
      </w:r>
      <w:r w:rsidR="00DC540E">
        <w:rPr>
          <w:rFonts w:ascii="Calibri" w:eastAsia="Calibri" w:hAnsi="Calibri" w:cs="Times New Roman"/>
        </w:rPr>
        <w:t xml:space="preserve"> </w:t>
      </w:r>
      <w:r w:rsidRPr="00DC540E">
        <w:rPr>
          <w:rFonts w:ascii="Calibri" w:eastAsia="Calibri" w:hAnsi="Calibri" w:cs="Times New Roman"/>
        </w:rPr>
        <w:t xml:space="preserve"> Az iskola a meghatározott napra érvényes, fogadó intézmény által lepecsételt, aláírt (postai vagy elektronikus úton megküldött) fogadónyilatkozatot köteles a „Bejelentés”</w:t>
      </w:r>
      <w:proofErr w:type="spellStart"/>
      <w:r w:rsidRPr="00DC540E">
        <w:rPr>
          <w:rFonts w:ascii="Calibri" w:eastAsia="Calibri" w:hAnsi="Calibri" w:cs="Times New Roman"/>
        </w:rPr>
        <w:t>-hez</w:t>
      </w:r>
      <w:proofErr w:type="spellEnd"/>
      <w:r w:rsidRPr="00DC540E">
        <w:rPr>
          <w:rFonts w:ascii="Calibri" w:eastAsia="Calibri" w:hAnsi="Calibri" w:cs="Times New Roman"/>
        </w:rPr>
        <w:t xml:space="preserve"> csatolni. A bejelentés nyomtatvány melléklete az utazáson résztvevő diákok névsora és diákigazolványának száma. Diákigazolvánnyal nem rendelkező diákoknak iskolalátogatási igazolás kiállítása szükséges.</w:t>
      </w:r>
    </w:p>
    <w:p w:rsidR="00462841" w:rsidRPr="00DC540E" w:rsidRDefault="00436CE2" w:rsidP="00436CE2">
      <w:pPr>
        <w:pStyle w:val="Listaszerbekezds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DC540E">
        <w:rPr>
          <w:rFonts w:ascii="Calibri" w:eastAsia="Calibri" w:hAnsi="Calibri" w:cs="Times New Roman"/>
          <w:b/>
        </w:rPr>
        <w:t>A</w:t>
      </w:r>
      <w:r w:rsidR="00462841" w:rsidRPr="00DC540E">
        <w:rPr>
          <w:rFonts w:ascii="Calibri" w:eastAsia="Calibri" w:hAnsi="Calibri" w:cs="Times New Roman"/>
          <w:b/>
        </w:rPr>
        <w:t xml:space="preserve"> fogadónyilatkozat és az utazásban résztvevő diákok névsora nélkül a csoport díjmentesen nem számolható el.</w:t>
      </w:r>
      <w:r w:rsidR="00462841" w:rsidRPr="00DC540E">
        <w:rPr>
          <w:rFonts w:ascii="Calibri" w:eastAsia="Calibri" w:hAnsi="Calibri" w:cs="Times New Roman"/>
        </w:rPr>
        <w:t xml:space="preserve"> </w:t>
      </w:r>
      <w:r w:rsidR="00462841" w:rsidRPr="00DC540E">
        <w:rPr>
          <w:rFonts w:ascii="Calibri" w:eastAsia="Calibri" w:hAnsi="Calibri" w:cs="Times New Roman"/>
          <w:b/>
        </w:rPr>
        <w:t>A menetjegy visszaútra csak akkor érvényes, ha azt a látogatás helyszínén az erre a célra rendszeresített eredeti bélyegző lenyomattal ellátták.</w:t>
      </w:r>
    </w:p>
    <w:p w:rsidR="00436CE2" w:rsidRPr="00DC540E" w:rsidRDefault="00884CAB" w:rsidP="00436CE2">
      <w:pPr>
        <w:pStyle w:val="Listaszerbekezds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DC540E">
        <w:rPr>
          <w:rFonts w:ascii="Calibri" w:eastAsia="Calibri" w:hAnsi="Calibri" w:cs="Times New Roman"/>
        </w:rPr>
        <w:t xml:space="preserve">A díjmentes utazás 2. </w:t>
      </w:r>
      <w:proofErr w:type="spellStart"/>
      <w:r w:rsidRPr="00DC540E">
        <w:rPr>
          <w:rFonts w:ascii="Calibri" w:eastAsia="Calibri" w:hAnsi="Calibri" w:cs="Times New Roman"/>
        </w:rPr>
        <w:t>kocsiosztályon</w:t>
      </w:r>
      <w:proofErr w:type="spellEnd"/>
      <w:r w:rsidRPr="00DC540E">
        <w:rPr>
          <w:rFonts w:ascii="Calibri" w:eastAsia="Calibri" w:hAnsi="Calibri" w:cs="Times New Roman"/>
        </w:rPr>
        <w:t xml:space="preserve"> érvényes. Feláras vonat esetében a pót-és helyjegy, pótjegy, helyjegy, gyorsvonati pótjegy díját ki kell egyenlíteni.</w:t>
      </w:r>
    </w:p>
    <w:p w:rsidR="00462841" w:rsidRPr="00DC540E" w:rsidRDefault="00436CE2" w:rsidP="00436CE2">
      <w:pPr>
        <w:pStyle w:val="Listaszerbekezds"/>
        <w:numPr>
          <w:ilvl w:val="0"/>
          <w:numId w:val="3"/>
        </w:numPr>
        <w:jc w:val="both"/>
      </w:pPr>
      <w:r w:rsidRPr="00DC540E">
        <w:rPr>
          <w:rFonts w:ascii="Calibri" w:eastAsia="Calibri" w:hAnsi="Calibri" w:cs="Times New Roman"/>
        </w:rPr>
        <w:t>A benyújtott utazási</w:t>
      </w:r>
      <w:r w:rsidR="00462841" w:rsidRPr="00DC540E">
        <w:rPr>
          <w:rFonts w:ascii="Calibri" w:eastAsia="Calibri" w:hAnsi="Calibri" w:cs="Times New Roman"/>
        </w:rPr>
        <w:t xml:space="preserve"> igényt a vasúti társaság elutasíthatja, ha a közszolgáltatási szerződésben rögzített feladatainak teljesítését veszélyezteti (a csoport részéről utazásra kijelölt vonat ülőhely-kapacitásának legalább 50 %-át elfoglalná és a vonat további erősítésére nincs lehetőség</w:t>
      </w:r>
      <w:r w:rsidR="00EB40F8" w:rsidRPr="00DC540E">
        <w:rPr>
          <w:rFonts w:ascii="Calibri" w:eastAsia="Calibri" w:hAnsi="Calibri" w:cs="Times New Roman"/>
        </w:rPr>
        <w:t>, pályaépítési munkálatok miatt vonatpótló autóbusz közlekedik az utazni kívánt útvonalon</w:t>
      </w:r>
      <w:r w:rsidR="00462841" w:rsidRPr="00DC540E">
        <w:rPr>
          <w:rFonts w:ascii="Calibri" w:eastAsia="Calibri" w:hAnsi="Calibri" w:cs="Times New Roman"/>
        </w:rPr>
        <w:t xml:space="preserve">). </w:t>
      </w:r>
    </w:p>
    <w:p w:rsidR="00EB40F8" w:rsidRPr="00DC540E" w:rsidRDefault="00EB40F8" w:rsidP="00436CE2">
      <w:pPr>
        <w:pStyle w:val="Listaszerbekezds"/>
        <w:numPr>
          <w:ilvl w:val="0"/>
          <w:numId w:val="3"/>
        </w:numPr>
        <w:jc w:val="both"/>
      </w:pPr>
      <w:r w:rsidRPr="00DC540E">
        <w:t xml:space="preserve">Az utazás kizárólag az iskola székhelye és a fogadó intézet vasútállomása között vehető igénybe, (ha nincs vasútállomás, akkor a legközelebbi állomástól/állomásig) </w:t>
      </w:r>
      <w:r w:rsidR="00DC540E" w:rsidRPr="00DC540E">
        <w:t xml:space="preserve">az utazás </w:t>
      </w:r>
      <w:r w:rsidRPr="00DC540E">
        <w:t>nem szakítható meg és hosszabb út részbeni fedezésére nem használható.</w:t>
      </w:r>
    </w:p>
    <w:p w:rsidR="00BE465F" w:rsidRPr="00456B3E" w:rsidRDefault="00BE465F" w:rsidP="00456B3E">
      <w:pPr>
        <w:pStyle w:val="NormlWeb"/>
        <w:spacing w:before="0" w:beforeAutospacing="0" w:after="120" w:afterAutospacing="0"/>
        <w:rPr>
          <w:rFonts w:asciiTheme="minorHAnsi" w:hAnsiTheme="minorHAnsi"/>
          <w:b/>
          <w:sz w:val="22"/>
          <w:szCs w:val="22"/>
        </w:rPr>
      </w:pPr>
      <w:r w:rsidRPr="00456B3E">
        <w:rPr>
          <w:rFonts w:asciiTheme="minorHAnsi" w:hAnsiTheme="minorHAnsi"/>
          <w:b/>
          <w:sz w:val="22"/>
          <w:szCs w:val="22"/>
        </w:rPr>
        <w:t>Az utazáshoz szükséges dokumentumok (mellékelve):</w:t>
      </w:r>
    </w:p>
    <w:p w:rsidR="00BE465F" w:rsidRPr="00456B3E" w:rsidRDefault="00BE465F" w:rsidP="006435FA">
      <w:pPr>
        <w:pStyle w:val="NormlWeb"/>
        <w:spacing w:before="0" w:beforeAutospacing="0" w:after="0" w:afterAutospacing="0"/>
        <w:ind w:left="284" w:hanging="284"/>
        <w:rPr>
          <w:rFonts w:asciiTheme="minorHAnsi" w:hAnsiTheme="minorHAnsi"/>
          <w:sz w:val="22"/>
          <w:szCs w:val="22"/>
        </w:rPr>
      </w:pPr>
      <w:r w:rsidRPr="00456B3E">
        <w:rPr>
          <w:rFonts w:asciiTheme="minorHAnsi" w:hAnsiTheme="minorHAnsi"/>
          <w:sz w:val="22"/>
          <w:szCs w:val="22"/>
        </w:rPr>
        <w:t>•</w:t>
      </w:r>
      <w:r w:rsidRPr="00456B3E">
        <w:rPr>
          <w:rFonts w:asciiTheme="minorHAnsi" w:hAnsiTheme="minorHAnsi"/>
          <w:sz w:val="22"/>
          <w:szCs w:val="22"/>
        </w:rPr>
        <w:tab/>
        <w:t>Fogadónyilatkozat díjmentes vasúti utazás igényléséhez</w:t>
      </w:r>
    </w:p>
    <w:p w:rsidR="00BE465F" w:rsidRPr="00456B3E" w:rsidRDefault="00BE465F" w:rsidP="00456B3E">
      <w:pPr>
        <w:pStyle w:val="NormlWeb"/>
        <w:spacing w:before="0" w:beforeAutospacing="0" w:after="120" w:afterAutospacing="0"/>
        <w:ind w:left="284" w:hanging="284"/>
        <w:rPr>
          <w:rFonts w:asciiTheme="minorHAnsi" w:hAnsiTheme="minorHAnsi"/>
          <w:sz w:val="22"/>
          <w:szCs w:val="22"/>
        </w:rPr>
      </w:pPr>
      <w:r w:rsidRPr="00456B3E">
        <w:rPr>
          <w:rFonts w:asciiTheme="minorHAnsi" w:hAnsiTheme="minorHAnsi"/>
          <w:sz w:val="22"/>
          <w:szCs w:val="22"/>
        </w:rPr>
        <w:t>•</w:t>
      </w:r>
      <w:r w:rsidRPr="00456B3E">
        <w:rPr>
          <w:rFonts w:asciiTheme="minorHAnsi" w:hAnsiTheme="minorHAnsi"/>
          <w:sz w:val="22"/>
          <w:szCs w:val="22"/>
        </w:rPr>
        <w:tab/>
        <w:t>Díjmentes vasúti utazást igénybevevő diákok névsora</w:t>
      </w:r>
    </w:p>
    <w:p w:rsidR="00BE465F" w:rsidRPr="00456B3E" w:rsidRDefault="00BE465F" w:rsidP="006435FA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56B3E">
        <w:rPr>
          <w:rFonts w:asciiTheme="minorHAnsi" w:hAnsiTheme="minorHAnsi"/>
          <w:sz w:val="22"/>
          <w:szCs w:val="22"/>
        </w:rPr>
        <w:t xml:space="preserve">A Mohácsi Nemzeti Emlékhely </w:t>
      </w:r>
      <w:r w:rsidR="00F47BA2">
        <w:rPr>
          <w:rFonts w:asciiTheme="minorHAnsi" w:hAnsiTheme="minorHAnsi"/>
          <w:sz w:val="22"/>
          <w:szCs w:val="22"/>
        </w:rPr>
        <w:t xml:space="preserve">részére </w:t>
      </w:r>
      <w:r w:rsidRPr="00456B3E">
        <w:rPr>
          <w:rFonts w:asciiTheme="minorHAnsi" w:hAnsiTheme="minorHAnsi"/>
          <w:sz w:val="22"/>
          <w:szCs w:val="22"/>
        </w:rPr>
        <w:t xml:space="preserve">a </w:t>
      </w:r>
      <w:r w:rsidRPr="00F47BA2">
        <w:rPr>
          <w:rFonts w:asciiTheme="minorHAnsi" w:hAnsiTheme="minorHAnsi"/>
          <w:i/>
          <w:sz w:val="22"/>
          <w:szCs w:val="22"/>
        </w:rPr>
        <w:t>Fogadónyilatkozat díjmentes vasúti utazás igényléséhez</w:t>
      </w:r>
      <w:r w:rsidRPr="00456B3E">
        <w:rPr>
          <w:rFonts w:asciiTheme="minorHAnsi" w:hAnsiTheme="minorHAnsi"/>
          <w:sz w:val="22"/>
          <w:szCs w:val="22"/>
        </w:rPr>
        <w:t xml:space="preserve"> című formanyomtatványt k</w:t>
      </w:r>
      <w:r w:rsidR="00F47BA2">
        <w:rPr>
          <w:rFonts w:asciiTheme="minorHAnsi" w:hAnsiTheme="minorHAnsi"/>
          <w:sz w:val="22"/>
          <w:szCs w:val="22"/>
        </w:rPr>
        <w:t>érjük eljuttatni</w:t>
      </w:r>
      <w:r w:rsidRPr="00456B3E">
        <w:rPr>
          <w:rFonts w:asciiTheme="minorHAnsi" w:hAnsiTheme="minorHAnsi"/>
          <w:sz w:val="22"/>
          <w:szCs w:val="22"/>
        </w:rPr>
        <w:t xml:space="preserve"> a</w:t>
      </w:r>
      <w:r w:rsidR="00F13F97">
        <w:rPr>
          <w:rFonts w:asciiTheme="minorHAnsi" w:hAnsiTheme="minorHAnsi"/>
          <w:sz w:val="22"/>
          <w:szCs w:val="22"/>
        </w:rPr>
        <w:t xml:space="preserve">z </w:t>
      </w:r>
      <w:r w:rsidR="00F13F97" w:rsidRPr="00F13F97">
        <w:rPr>
          <w:rFonts w:asciiTheme="minorHAnsi" w:hAnsiTheme="minorHAnsi"/>
          <w:b/>
          <w:i/>
          <w:sz w:val="22"/>
          <w:szCs w:val="22"/>
        </w:rPr>
        <w:t>info@mohacsiemlekhely.hu</w:t>
      </w:r>
      <w:r w:rsidRPr="00456B3E">
        <w:rPr>
          <w:rFonts w:asciiTheme="minorHAnsi" w:hAnsiTheme="minorHAnsi"/>
          <w:i/>
          <w:sz w:val="22"/>
          <w:szCs w:val="22"/>
        </w:rPr>
        <w:t xml:space="preserve"> </w:t>
      </w:r>
      <w:r w:rsidRPr="00456B3E">
        <w:rPr>
          <w:rFonts w:asciiTheme="minorHAnsi" w:hAnsiTheme="minorHAnsi"/>
          <w:sz w:val="22"/>
          <w:szCs w:val="22"/>
        </w:rPr>
        <w:t>e</w:t>
      </w:r>
      <w:r w:rsidR="000F04C7" w:rsidRPr="00456B3E">
        <w:rPr>
          <w:rFonts w:asciiTheme="minorHAnsi" w:hAnsiTheme="minorHAnsi"/>
          <w:sz w:val="22"/>
          <w:szCs w:val="22"/>
        </w:rPr>
        <w:t>-mail címre!</w:t>
      </w:r>
      <w:r w:rsidRPr="00456B3E">
        <w:rPr>
          <w:rFonts w:asciiTheme="minorHAnsi" w:hAnsiTheme="minorHAnsi"/>
          <w:sz w:val="22"/>
          <w:szCs w:val="22"/>
        </w:rPr>
        <w:br w:type="page"/>
      </w:r>
    </w:p>
    <w:p w:rsidR="00BE465F" w:rsidRPr="00E81A2B" w:rsidRDefault="00BE465F" w:rsidP="00BE465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81A2B">
        <w:rPr>
          <w:rFonts w:ascii="Calibri" w:eastAsia="Calibri" w:hAnsi="Calibri" w:cs="Times New Roman"/>
          <w:b/>
          <w:sz w:val="24"/>
          <w:szCs w:val="24"/>
        </w:rPr>
        <w:lastRenderedPageBreak/>
        <w:t>FOGADÓNYILATKOZAT DÍJMENTES VASÚTI UTAZÁS IGÉNYLÉSÉHEZ</w:t>
      </w:r>
    </w:p>
    <w:p w:rsidR="00BE465F" w:rsidRPr="00E81A2B" w:rsidRDefault="00BE465F" w:rsidP="00BE465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81A2B">
        <w:rPr>
          <w:rFonts w:ascii="Calibri" w:eastAsia="Calibri" w:hAnsi="Calibri" w:cs="Times New Roman"/>
        </w:rPr>
        <w:t xml:space="preserve">Vasúti kedvezmény érvényesítéséhez Magyarország Kormányának 1502/2017. (VIII.11.) számú határozatában foglaltaknak megfelelően a </w:t>
      </w:r>
      <w:r>
        <w:rPr>
          <w:rFonts w:ascii="Calibri" w:eastAsia="Calibri" w:hAnsi="Calibri" w:cs="Times New Roman"/>
        </w:rPr>
        <w:t xml:space="preserve">Mohácsi Nemzeti Emlékhely </w:t>
      </w:r>
      <w:r w:rsidRPr="00E81A2B">
        <w:rPr>
          <w:rFonts w:ascii="Calibri" w:eastAsia="Calibri" w:hAnsi="Calibri" w:cs="Times New Roman"/>
        </w:rPr>
        <w:t>fogadja az alábbiakban megjelölt napon az alábbi iskolából érkező diákokat és kísérő pedagógusát/pedagógusait.</w:t>
      </w:r>
    </w:p>
    <w:p w:rsidR="00BE465F" w:rsidRPr="00E81A2B" w:rsidRDefault="00BE465F" w:rsidP="00BE465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E465F" w:rsidRPr="00E81A2B" w:rsidRDefault="00BE465F" w:rsidP="006435FA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Calibri" w:eastAsia="Calibri" w:hAnsi="Calibri" w:cs="Times New Roman"/>
        </w:rPr>
      </w:pPr>
      <w:r w:rsidRPr="00E81A2B">
        <w:rPr>
          <w:rFonts w:ascii="Calibri" w:eastAsia="Calibri" w:hAnsi="Calibri" w:cs="Times New Roman"/>
        </w:rPr>
        <w:t>A látogató iskola pontos neve és címe, fax száma</w:t>
      </w:r>
      <w:r w:rsidR="004D4B69">
        <w:rPr>
          <w:rFonts w:ascii="Calibri" w:eastAsia="Calibri" w:hAnsi="Calibri" w:cs="Times New Roman"/>
        </w:rPr>
        <w:br/>
      </w:r>
      <w:r w:rsidR="004D4B69">
        <w:rPr>
          <w:rFonts w:ascii="Calibri" w:eastAsia="Calibri" w:hAnsi="Calibri" w:cs="Times New Roman"/>
        </w:rPr>
        <w:br/>
      </w:r>
      <w:r w:rsidR="006435FA">
        <w:rPr>
          <w:rFonts w:ascii="Calibri" w:eastAsia="Calibri" w:hAnsi="Calibri" w:cs="Times New Roman"/>
        </w:rPr>
        <w:br/>
      </w:r>
    </w:p>
    <w:p w:rsidR="00BE465F" w:rsidRPr="00E81A2B" w:rsidRDefault="00BE465F" w:rsidP="006435FA">
      <w:pPr>
        <w:ind w:left="284" w:hanging="284"/>
        <w:rPr>
          <w:rFonts w:ascii="Calibri" w:eastAsia="Calibri" w:hAnsi="Calibri" w:cs="Times New Roman"/>
        </w:rPr>
      </w:pPr>
      <w:r w:rsidRPr="00E81A2B">
        <w:rPr>
          <w:rFonts w:ascii="Calibri" w:eastAsia="Calibri" w:hAnsi="Calibri" w:cs="Times New Roman"/>
        </w:rPr>
        <w:t>___________________________________________________________________________</w:t>
      </w:r>
    </w:p>
    <w:p w:rsidR="00BE465F" w:rsidRPr="00E81A2B" w:rsidRDefault="00BE465F" w:rsidP="006435FA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Calibri" w:eastAsia="Calibri" w:hAnsi="Calibri" w:cs="Times New Roman"/>
        </w:rPr>
      </w:pPr>
      <w:r w:rsidRPr="00E81A2B">
        <w:rPr>
          <w:rFonts w:ascii="Calibri" w:eastAsia="Calibri" w:hAnsi="Calibri" w:cs="Times New Roman"/>
        </w:rPr>
        <w:t xml:space="preserve">A fogadó intézmény (múzeum) </w:t>
      </w:r>
      <w:proofErr w:type="gramStart"/>
      <w:r w:rsidRPr="00E81A2B">
        <w:rPr>
          <w:rFonts w:ascii="Calibri" w:eastAsia="Calibri" w:hAnsi="Calibri" w:cs="Times New Roman"/>
        </w:rPr>
        <w:t>meglátogatásának napja</w:t>
      </w:r>
      <w:proofErr w:type="gramEnd"/>
      <w:r w:rsidRPr="00E81A2B">
        <w:rPr>
          <w:rFonts w:ascii="Calibri" w:eastAsia="Calibri" w:hAnsi="Calibri" w:cs="Times New Roman"/>
        </w:rPr>
        <w:t xml:space="preserve"> (év, hó, nap) és időpontja (óra)</w:t>
      </w:r>
      <w:r w:rsidR="004D4B69">
        <w:rPr>
          <w:rFonts w:ascii="Calibri" w:eastAsia="Calibri" w:hAnsi="Calibri" w:cs="Times New Roman"/>
        </w:rPr>
        <w:br/>
      </w:r>
      <w:r w:rsidR="004D4B69">
        <w:rPr>
          <w:rFonts w:ascii="Calibri" w:eastAsia="Calibri" w:hAnsi="Calibri" w:cs="Times New Roman"/>
        </w:rPr>
        <w:br/>
      </w:r>
      <w:r w:rsidR="006435FA">
        <w:rPr>
          <w:rFonts w:ascii="Calibri" w:eastAsia="Calibri" w:hAnsi="Calibri" w:cs="Times New Roman"/>
        </w:rPr>
        <w:br/>
      </w:r>
    </w:p>
    <w:p w:rsidR="00BE465F" w:rsidRPr="00E81A2B" w:rsidRDefault="00BE465F" w:rsidP="006435FA">
      <w:pPr>
        <w:ind w:left="284" w:hanging="284"/>
        <w:rPr>
          <w:rFonts w:ascii="Calibri" w:eastAsia="Calibri" w:hAnsi="Calibri" w:cs="Times New Roman"/>
        </w:rPr>
      </w:pPr>
      <w:r w:rsidRPr="00E81A2B">
        <w:rPr>
          <w:rFonts w:ascii="Calibri" w:eastAsia="Calibri" w:hAnsi="Calibri" w:cs="Times New Roman"/>
        </w:rPr>
        <w:t>___________________________________________________________________________</w:t>
      </w:r>
    </w:p>
    <w:p w:rsidR="00BE465F" w:rsidRPr="00E81A2B" w:rsidRDefault="00BE465F" w:rsidP="006435FA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Calibri" w:eastAsia="Calibri" w:hAnsi="Calibri" w:cs="Times New Roman"/>
        </w:rPr>
      </w:pPr>
      <w:r w:rsidRPr="00E81A2B">
        <w:rPr>
          <w:rFonts w:ascii="Calibri" w:eastAsia="Calibri" w:hAnsi="Calibri" w:cs="Times New Roman"/>
        </w:rPr>
        <w:t>Az utazó diákok létszáma</w:t>
      </w:r>
      <w:proofErr w:type="gramStart"/>
      <w:r w:rsidRPr="00E81A2B">
        <w:rPr>
          <w:rFonts w:ascii="Calibri" w:eastAsia="Calibri" w:hAnsi="Calibri" w:cs="Times New Roman"/>
        </w:rPr>
        <w:t>:                       fő</w:t>
      </w:r>
      <w:proofErr w:type="gramEnd"/>
    </w:p>
    <w:p w:rsidR="00BE465F" w:rsidRPr="00E81A2B" w:rsidRDefault="00BE465F" w:rsidP="006435FA">
      <w:pPr>
        <w:ind w:left="284" w:hanging="284"/>
        <w:rPr>
          <w:rFonts w:ascii="Calibri" w:eastAsia="Calibri" w:hAnsi="Calibri" w:cs="Times New Roman"/>
        </w:rPr>
      </w:pPr>
      <w:r w:rsidRPr="00E81A2B">
        <w:rPr>
          <w:rFonts w:ascii="Calibri" w:eastAsia="Calibri" w:hAnsi="Calibri" w:cs="Times New Roman"/>
        </w:rPr>
        <w:t>___________________________________________________________________________</w:t>
      </w:r>
    </w:p>
    <w:p w:rsidR="00BE465F" w:rsidRPr="00E81A2B" w:rsidRDefault="00BE465F" w:rsidP="006435FA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Calibri" w:eastAsia="Calibri" w:hAnsi="Calibri" w:cs="Times New Roman"/>
        </w:rPr>
      </w:pPr>
      <w:r w:rsidRPr="00E81A2B">
        <w:rPr>
          <w:rFonts w:ascii="Calibri" w:eastAsia="Calibri" w:hAnsi="Calibri" w:cs="Times New Roman"/>
        </w:rPr>
        <w:t>A kísérők létszáma</w:t>
      </w:r>
      <w:proofErr w:type="gramStart"/>
      <w:r w:rsidRPr="00E81A2B">
        <w:rPr>
          <w:rFonts w:ascii="Calibri" w:eastAsia="Calibri" w:hAnsi="Calibri" w:cs="Times New Roman"/>
        </w:rPr>
        <w:t>:                                   fő</w:t>
      </w:r>
      <w:proofErr w:type="gramEnd"/>
    </w:p>
    <w:p w:rsidR="00BE465F" w:rsidRPr="00E81A2B" w:rsidRDefault="00BE465F" w:rsidP="006435FA">
      <w:pPr>
        <w:ind w:left="284" w:hanging="284"/>
        <w:rPr>
          <w:rFonts w:ascii="Calibri" w:eastAsia="Calibri" w:hAnsi="Calibri" w:cs="Times New Roman"/>
        </w:rPr>
      </w:pPr>
      <w:r w:rsidRPr="00E81A2B">
        <w:rPr>
          <w:rFonts w:ascii="Calibri" w:eastAsia="Calibri" w:hAnsi="Calibri" w:cs="Times New Roman"/>
        </w:rPr>
        <w:t>___________________________________________________________________________</w:t>
      </w:r>
    </w:p>
    <w:p w:rsidR="00BE465F" w:rsidRPr="00E81A2B" w:rsidRDefault="00BE465F" w:rsidP="006435FA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Calibri" w:eastAsia="Calibri" w:hAnsi="Calibri" w:cs="Times New Roman"/>
        </w:rPr>
      </w:pPr>
      <w:r w:rsidRPr="00E81A2B">
        <w:rPr>
          <w:rFonts w:ascii="Calibri" w:eastAsia="Calibri" w:hAnsi="Calibri" w:cs="Times New Roman"/>
        </w:rPr>
        <w:t>A szervező/kapcsolattartó pedagógus neve, telefonszáma</w:t>
      </w:r>
      <w:r w:rsidR="004D4B69">
        <w:rPr>
          <w:rFonts w:ascii="Calibri" w:eastAsia="Calibri" w:hAnsi="Calibri" w:cs="Times New Roman"/>
        </w:rPr>
        <w:br/>
      </w:r>
      <w:r w:rsidR="006435FA">
        <w:rPr>
          <w:rFonts w:ascii="Calibri" w:eastAsia="Calibri" w:hAnsi="Calibri" w:cs="Times New Roman"/>
        </w:rPr>
        <w:br/>
      </w:r>
    </w:p>
    <w:p w:rsidR="00BE465F" w:rsidRPr="00E81A2B" w:rsidRDefault="00BE465F" w:rsidP="006435FA">
      <w:pPr>
        <w:ind w:left="284" w:hanging="284"/>
        <w:rPr>
          <w:rFonts w:ascii="Calibri" w:eastAsia="Calibri" w:hAnsi="Calibri" w:cs="Times New Roman"/>
        </w:rPr>
      </w:pPr>
      <w:r w:rsidRPr="00E81A2B">
        <w:rPr>
          <w:rFonts w:ascii="Calibri" w:eastAsia="Calibri" w:hAnsi="Calibri" w:cs="Times New Roman"/>
        </w:rPr>
        <w:t>___________________________________________________________________________</w:t>
      </w:r>
    </w:p>
    <w:p w:rsidR="006435FA" w:rsidRDefault="00BE465F" w:rsidP="006435FA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Calibri" w:eastAsia="Calibri" w:hAnsi="Calibri" w:cs="Times New Roman"/>
        </w:rPr>
      </w:pPr>
      <w:r w:rsidRPr="006435FA">
        <w:rPr>
          <w:rFonts w:ascii="Calibri" w:eastAsia="Calibri" w:hAnsi="Calibri" w:cs="Times New Roman"/>
        </w:rPr>
        <w:t>A fogadó intézmény kapcsolattartójának neve, telefonszáma</w:t>
      </w:r>
      <w:r w:rsidR="004D4B69">
        <w:rPr>
          <w:rFonts w:ascii="Calibri" w:eastAsia="Calibri" w:hAnsi="Calibri" w:cs="Times New Roman"/>
        </w:rPr>
        <w:br/>
      </w:r>
      <w:r w:rsidR="006435FA" w:rsidRPr="006435FA">
        <w:rPr>
          <w:rFonts w:ascii="Calibri" w:eastAsia="Calibri" w:hAnsi="Calibri" w:cs="Times New Roman"/>
        </w:rPr>
        <w:br/>
      </w:r>
    </w:p>
    <w:p w:rsidR="004D4B69" w:rsidRPr="006435FA" w:rsidRDefault="004D4B69" w:rsidP="004D4B69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</w:p>
    <w:p w:rsidR="00BE465F" w:rsidRPr="00E81A2B" w:rsidRDefault="00BE465F" w:rsidP="00BE465F">
      <w:pPr>
        <w:rPr>
          <w:rFonts w:ascii="Calibri" w:eastAsia="Calibri" w:hAnsi="Calibri" w:cs="Times New Roman"/>
        </w:rPr>
      </w:pPr>
      <w:r w:rsidRPr="00E81A2B">
        <w:rPr>
          <w:rFonts w:ascii="Calibri" w:eastAsia="Calibri" w:hAnsi="Calibri" w:cs="Times New Roman"/>
        </w:rPr>
        <w:t>___________________________________________________________________________</w:t>
      </w:r>
    </w:p>
    <w:p w:rsidR="00BE465F" w:rsidRPr="00E81A2B" w:rsidRDefault="00BE465F" w:rsidP="00BE465F">
      <w:pPr>
        <w:rPr>
          <w:rFonts w:ascii="Calibri" w:eastAsia="Calibri" w:hAnsi="Calibri" w:cs="Times New Roman"/>
          <w:sz w:val="20"/>
          <w:szCs w:val="20"/>
        </w:rPr>
      </w:pPr>
      <w:r w:rsidRPr="00E81A2B">
        <w:rPr>
          <w:rFonts w:ascii="Calibri" w:eastAsia="Calibri" w:hAnsi="Calibri" w:cs="Times New Roman"/>
          <w:sz w:val="20"/>
          <w:szCs w:val="20"/>
        </w:rPr>
        <w:t xml:space="preserve">                             </w:t>
      </w:r>
      <w:r>
        <w:rPr>
          <w:rFonts w:ascii="Calibri" w:eastAsia="Calibri" w:hAnsi="Calibri" w:cs="Times New Roman"/>
          <w:sz w:val="20"/>
          <w:szCs w:val="20"/>
        </w:rPr>
        <w:t xml:space="preserve">          </w:t>
      </w:r>
      <w:r w:rsidRPr="00E81A2B">
        <w:rPr>
          <w:rFonts w:ascii="Calibri" w:eastAsia="Calibri" w:hAnsi="Calibri" w:cs="Times New Roman"/>
          <w:sz w:val="20"/>
          <w:szCs w:val="20"/>
        </w:rPr>
        <w:t xml:space="preserve"> , </w:t>
      </w:r>
      <w:proofErr w:type="gramStart"/>
      <w:r w:rsidRPr="00E81A2B">
        <w:rPr>
          <w:rFonts w:ascii="Calibri" w:eastAsia="Calibri" w:hAnsi="Calibri" w:cs="Times New Roman"/>
          <w:sz w:val="20"/>
          <w:szCs w:val="20"/>
        </w:rPr>
        <w:t>201            év</w:t>
      </w:r>
      <w:proofErr w:type="gramEnd"/>
      <w:r w:rsidRPr="00E81A2B">
        <w:rPr>
          <w:rFonts w:ascii="Calibri" w:eastAsia="Calibri" w:hAnsi="Calibri" w:cs="Times New Roman"/>
          <w:sz w:val="20"/>
          <w:szCs w:val="20"/>
        </w:rPr>
        <w:t xml:space="preserve">      </w:t>
      </w:r>
      <w:r>
        <w:rPr>
          <w:rFonts w:ascii="Calibri" w:eastAsia="Calibri" w:hAnsi="Calibri" w:cs="Times New Roman"/>
          <w:sz w:val="20"/>
          <w:szCs w:val="20"/>
        </w:rPr>
        <w:t xml:space="preserve">             </w:t>
      </w:r>
      <w:r w:rsidRPr="00E81A2B">
        <w:rPr>
          <w:rFonts w:ascii="Calibri" w:eastAsia="Calibri" w:hAnsi="Calibri" w:cs="Times New Roman"/>
          <w:sz w:val="20"/>
          <w:szCs w:val="20"/>
        </w:rPr>
        <w:t xml:space="preserve">   hó   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E81A2B">
        <w:rPr>
          <w:rFonts w:ascii="Calibri" w:eastAsia="Calibri" w:hAnsi="Calibri" w:cs="Times New Roman"/>
          <w:sz w:val="20"/>
          <w:szCs w:val="20"/>
        </w:rPr>
        <w:t xml:space="preserve">   nap</w:t>
      </w:r>
    </w:p>
    <w:p w:rsidR="00BE465F" w:rsidRPr="00E81A2B" w:rsidRDefault="004D4B69" w:rsidP="00BE465F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br/>
      </w:r>
    </w:p>
    <w:p w:rsidR="00BE465F" w:rsidRPr="00E81A2B" w:rsidRDefault="00BE465F" w:rsidP="00BE465F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E81A2B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Aláírás, bélyegző</w:t>
      </w:r>
    </w:p>
    <w:p w:rsidR="00BE465F" w:rsidRDefault="00BE465F" w:rsidP="006435F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ACC">
        <w:rPr>
          <w:rFonts w:ascii="Calibri" w:eastAsia="Calibri" w:hAnsi="Calibri" w:cs="Times New Roman"/>
          <w:sz w:val="18"/>
          <w:szCs w:val="18"/>
        </w:rPr>
        <w:t>.</w:t>
      </w:r>
      <w:r>
        <w:br w:type="page"/>
      </w:r>
    </w:p>
    <w:p w:rsidR="00BE465F" w:rsidRPr="006435FA" w:rsidRDefault="006435FA" w:rsidP="006435FA">
      <w:pPr>
        <w:pStyle w:val="NormlWeb"/>
        <w:jc w:val="center"/>
        <w:rPr>
          <w:rFonts w:asciiTheme="minorHAnsi" w:hAnsiTheme="minorHAnsi"/>
          <w:b/>
        </w:rPr>
      </w:pPr>
      <w:r w:rsidRPr="006435FA">
        <w:rPr>
          <w:rFonts w:asciiTheme="minorHAnsi" w:hAnsiTheme="minorHAnsi"/>
          <w:b/>
        </w:rPr>
        <w:lastRenderedPageBreak/>
        <w:t>DÍJMENTES VASÚTI UTAZÁST IGÉNYBE VEVŐ DIÁKOK NÉVSORA</w:t>
      </w:r>
    </w:p>
    <w:p w:rsidR="00BE465F" w:rsidRPr="006435FA" w:rsidRDefault="00BE465F" w:rsidP="00BE465F">
      <w:pPr>
        <w:pStyle w:val="NormlWeb"/>
        <w:rPr>
          <w:rFonts w:asciiTheme="minorHAnsi" w:hAnsiTheme="minorHAnsi"/>
        </w:rPr>
      </w:pPr>
      <w:r w:rsidRPr="006435FA">
        <w:rPr>
          <w:rFonts w:asciiTheme="minorHAnsi" w:hAnsiTheme="minorHAnsi"/>
        </w:rPr>
        <w:t>Iskola neve</w:t>
      </w:r>
      <w:r w:rsidR="006435FA">
        <w:rPr>
          <w:rFonts w:asciiTheme="minorHAnsi" w:hAnsiTheme="minorHAnsi"/>
        </w:rPr>
        <w:t>,</w:t>
      </w:r>
      <w:r w:rsidRPr="006435FA">
        <w:rPr>
          <w:rFonts w:asciiTheme="minorHAnsi" w:hAnsiTheme="minorHAnsi"/>
        </w:rPr>
        <w:t xml:space="preserve"> címe</w:t>
      </w:r>
    </w:p>
    <w:p w:rsidR="00BE465F" w:rsidRPr="006435FA" w:rsidRDefault="00BE465F" w:rsidP="00BE465F">
      <w:pPr>
        <w:pStyle w:val="NormlWeb"/>
        <w:rPr>
          <w:rFonts w:asciiTheme="minorHAnsi" w:hAnsiTheme="minorHAnsi"/>
        </w:rPr>
      </w:pPr>
      <w:r w:rsidRPr="006435FA">
        <w:rPr>
          <w:rFonts w:asciiTheme="minorHAnsi" w:hAnsiTheme="minorHAnsi"/>
        </w:rPr>
        <w:t>............................................................................................................................</w:t>
      </w:r>
      <w:r w:rsidR="006435FA">
        <w:rPr>
          <w:rFonts w:asciiTheme="minorHAnsi" w:hAnsiTheme="minorHAnsi"/>
        </w:rPr>
        <w:t>.........................</w:t>
      </w:r>
    </w:p>
    <w:tbl>
      <w:tblPr>
        <w:tblStyle w:val="Rcsostblzat"/>
        <w:tblW w:w="0" w:type="auto"/>
        <w:tblLook w:val="04A0"/>
      </w:tblPr>
      <w:tblGrid>
        <w:gridCol w:w="675"/>
        <w:gridCol w:w="2977"/>
        <w:gridCol w:w="5558"/>
      </w:tblGrid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NÉV</w:t>
            </w: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DIÁKIGASZOLVÁNY SZÁM</w:t>
            </w: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1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2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3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5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6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7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8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9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10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11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12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13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14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15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16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17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18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19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20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21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22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23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24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25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26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27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28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29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30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4B439B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31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4B439B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32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4B439B" w:rsidRPr="006435FA" w:rsidTr="00BE465F">
        <w:tc>
          <w:tcPr>
            <w:tcW w:w="675" w:type="dxa"/>
          </w:tcPr>
          <w:p w:rsidR="004B439B" w:rsidRPr="006435FA" w:rsidRDefault="004B439B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33</w:t>
            </w:r>
          </w:p>
        </w:tc>
        <w:tc>
          <w:tcPr>
            <w:tcW w:w="2977" w:type="dxa"/>
          </w:tcPr>
          <w:p w:rsidR="004B439B" w:rsidRPr="006435FA" w:rsidRDefault="004B439B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4B439B" w:rsidRPr="006435FA" w:rsidRDefault="004B439B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4B439B" w:rsidRPr="006435FA" w:rsidTr="00BE465F">
        <w:tc>
          <w:tcPr>
            <w:tcW w:w="675" w:type="dxa"/>
          </w:tcPr>
          <w:p w:rsidR="004B439B" w:rsidRPr="006435FA" w:rsidRDefault="004B439B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34</w:t>
            </w:r>
          </w:p>
        </w:tc>
        <w:tc>
          <w:tcPr>
            <w:tcW w:w="2977" w:type="dxa"/>
          </w:tcPr>
          <w:p w:rsidR="004B439B" w:rsidRPr="006435FA" w:rsidRDefault="004B439B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4B439B" w:rsidRPr="006435FA" w:rsidRDefault="004B439B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  <w:tr w:rsidR="00BE465F" w:rsidRPr="006435FA" w:rsidTr="00BE465F">
        <w:tc>
          <w:tcPr>
            <w:tcW w:w="675" w:type="dxa"/>
          </w:tcPr>
          <w:p w:rsidR="00BE465F" w:rsidRPr="006435FA" w:rsidRDefault="004B439B" w:rsidP="00BE465F">
            <w:pPr>
              <w:pStyle w:val="NormlWeb"/>
              <w:rPr>
                <w:rFonts w:asciiTheme="minorHAnsi" w:hAnsiTheme="minorHAnsi"/>
              </w:rPr>
            </w:pPr>
            <w:r w:rsidRPr="006435FA">
              <w:rPr>
                <w:rFonts w:asciiTheme="minorHAnsi" w:hAnsiTheme="minorHAnsi"/>
              </w:rPr>
              <w:t>35</w:t>
            </w:r>
          </w:p>
        </w:tc>
        <w:tc>
          <w:tcPr>
            <w:tcW w:w="2977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  <w:tc>
          <w:tcPr>
            <w:tcW w:w="5558" w:type="dxa"/>
          </w:tcPr>
          <w:p w:rsidR="00BE465F" w:rsidRPr="006435FA" w:rsidRDefault="00BE465F" w:rsidP="00BE465F">
            <w:pPr>
              <w:pStyle w:val="NormlWeb"/>
              <w:rPr>
                <w:rFonts w:asciiTheme="minorHAnsi" w:hAnsiTheme="minorHAnsi"/>
              </w:rPr>
            </w:pPr>
          </w:p>
        </w:tc>
      </w:tr>
    </w:tbl>
    <w:p w:rsidR="00BE465F" w:rsidRDefault="00BE465F" w:rsidP="00BE465F">
      <w:pPr>
        <w:pStyle w:val="NormlWeb"/>
        <w:rPr>
          <w:rFonts w:asciiTheme="minorHAnsi" w:hAnsiTheme="minorHAnsi"/>
        </w:rPr>
      </w:pPr>
      <w:r w:rsidRPr="006435FA">
        <w:rPr>
          <w:rFonts w:asciiTheme="minorHAnsi" w:hAnsiTheme="minorHAnsi"/>
        </w:rPr>
        <w:t>Iskola bélyegzője</w:t>
      </w:r>
      <w:r w:rsidR="005A679B">
        <w:rPr>
          <w:rFonts w:asciiTheme="minorHAnsi" w:hAnsiTheme="minorHAnsi"/>
        </w:rPr>
        <w:t xml:space="preserve"> </w:t>
      </w:r>
      <w:r w:rsidRPr="006435FA">
        <w:rPr>
          <w:rFonts w:asciiTheme="minorHAnsi" w:hAnsiTheme="minorHAnsi"/>
        </w:rPr>
        <w:t>és vezetőjének</w:t>
      </w:r>
      <w:r w:rsidR="006435FA">
        <w:rPr>
          <w:rFonts w:asciiTheme="minorHAnsi" w:hAnsiTheme="minorHAnsi"/>
        </w:rPr>
        <w:t xml:space="preserve"> a</w:t>
      </w:r>
      <w:r w:rsidRPr="006435FA">
        <w:rPr>
          <w:rFonts w:asciiTheme="minorHAnsi" w:hAnsiTheme="minorHAnsi"/>
        </w:rPr>
        <w:t>láírása</w:t>
      </w:r>
    </w:p>
    <w:p w:rsidR="006435FA" w:rsidRPr="006435FA" w:rsidRDefault="006435FA" w:rsidP="00BE465F">
      <w:pPr>
        <w:pStyle w:val="NormlWeb"/>
        <w:rPr>
          <w:rFonts w:asciiTheme="minorHAnsi" w:hAnsiTheme="minorHAnsi"/>
        </w:rPr>
      </w:pPr>
    </w:p>
    <w:sectPr w:rsidR="006435FA" w:rsidRPr="006435FA" w:rsidSect="002D09AB"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36" w:rsidRDefault="00B01636">
      <w:pPr>
        <w:spacing w:after="0" w:line="240" w:lineRule="auto"/>
      </w:pPr>
      <w:r>
        <w:separator/>
      </w:r>
    </w:p>
  </w:endnote>
  <w:endnote w:type="continuationSeparator" w:id="0">
    <w:p w:rsidR="00B01636" w:rsidRDefault="00B0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B7" w:rsidRDefault="00D464BF" w:rsidP="0011136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84CA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F68B7" w:rsidRDefault="00B01636" w:rsidP="00864845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B7" w:rsidRDefault="00B01636" w:rsidP="00D67AD6">
    <w:pPr>
      <w:pStyle w:val="llb"/>
      <w:framePr w:wrap="around" w:vAnchor="text" w:hAnchor="page" w:x="5378" w:y="-123"/>
      <w:rPr>
        <w:rStyle w:val="Oldalszm"/>
      </w:rPr>
    </w:pPr>
  </w:p>
  <w:p w:rsidR="00BF68B7" w:rsidRDefault="00B01636" w:rsidP="009D5C24">
    <w:pPr>
      <w:pStyle w:val="lfej"/>
    </w:pPr>
  </w:p>
  <w:p w:rsidR="00BF68B7" w:rsidRDefault="00B01636" w:rsidP="00864845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36" w:rsidRDefault="00B01636">
      <w:pPr>
        <w:spacing w:after="0" w:line="240" w:lineRule="auto"/>
      </w:pPr>
      <w:r>
        <w:separator/>
      </w:r>
    </w:p>
  </w:footnote>
  <w:footnote w:type="continuationSeparator" w:id="0">
    <w:p w:rsidR="00B01636" w:rsidRDefault="00B0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769"/>
    <w:multiLevelType w:val="hybridMultilevel"/>
    <w:tmpl w:val="E7BA80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74172"/>
    <w:multiLevelType w:val="multilevel"/>
    <w:tmpl w:val="C510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57107"/>
    <w:multiLevelType w:val="multilevel"/>
    <w:tmpl w:val="D5A8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41169"/>
    <w:multiLevelType w:val="hybridMultilevel"/>
    <w:tmpl w:val="D55A8C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E1439"/>
    <w:multiLevelType w:val="hybridMultilevel"/>
    <w:tmpl w:val="38CC3E9C"/>
    <w:lvl w:ilvl="0" w:tplc="2FD43B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841"/>
    <w:rsid w:val="000F04C7"/>
    <w:rsid w:val="00172FC4"/>
    <w:rsid w:val="001B73F4"/>
    <w:rsid w:val="001D0955"/>
    <w:rsid w:val="0027515D"/>
    <w:rsid w:val="0037606F"/>
    <w:rsid w:val="00380F35"/>
    <w:rsid w:val="003F46A3"/>
    <w:rsid w:val="00436CE2"/>
    <w:rsid w:val="00456B3E"/>
    <w:rsid w:val="00462841"/>
    <w:rsid w:val="004B439B"/>
    <w:rsid w:val="004D4B69"/>
    <w:rsid w:val="005A679B"/>
    <w:rsid w:val="006435FA"/>
    <w:rsid w:val="00670343"/>
    <w:rsid w:val="00884CAB"/>
    <w:rsid w:val="009F21CF"/>
    <w:rsid w:val="00B01636"/>
    <w:rsid w:val="00BE465F"/>
    <w:rsid w:val="00D314FA"/>
    <w:rsid w:val="00D464BF"/>
    <w:rsid w:val="00D62E68"/>
    <w:rsid w:val="00DC540E"/>
    <w:rsid w:val="00E83469"/>
    <w:rsid w:val="00EB40F8"/>
    <w:rsid w:val="00F13F97"/>
    <w:rsid w:val="00F4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21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46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62841"/>
  </w:style>
  <w:style w:type="paragraph" w:styleId="lfej">
    <w:name w:val="header"/>
    <w:basedOn w:val="Norml"/>
    <w:link w:val="lfejChar"/>
    <w:uiPriority w:val="99"/>
    <w:semiHidden/>
    <w:unhideWhenUsed/>
    <w:rsid w:val="0046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62841"/>
  </w:style>
  <w:style w:type="character" w:styleId="Oldalszm">
    <w:name w:val="page number"/>
    <w:uiPriority w:val="99"/>
    <w:rsid w:val="00462841"/>
    <w:rPr>
      <w:rFonts w:cs="Times New Roman"/>
    </w:rPr>
  </w:style>
  <w:style w:type="character" w:styleId="Hiperhivatkozs">
    <w:name w:val="Hyperlink"/>
    <w:unhideWhenUsed/>
    <w:rsid w:val="00462841"/>
    <w:rPr>
      <w:strike w:val="0"/>
      <w:dstrike w:val="0"/>
      <w:color w:val="0000FF"/>
      <w:u w:val="none"/>
      <w:effect w:val="none"/>
    </w:rPr>
  </w:style>
  <w:style w:type="paragraph" w:styleId="Listaszerbekezds">
    <w:name w:val="List Paragraph"/>
    <w:basedOn w:val="Norml"/>
    <w:uiPriority w:val="34"/>
    <w:qFormat/>
    <w:rsid w:val="0046284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F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E4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67FDC-9C40-49FD-8A92-9E3C421B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636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Jerney Zoltánné</dc:creator>
  <cp:lastModifiedBy>Komlós Attila</cp:lastModifiedBy>
  <cp:revision>10</cp:revision>
  <cp:lastPrinted>2017-09-18T12:46:00Z</cp:lastPrinted>
  <dcterms:created xsi:type="dcterms:W3CDTF">2018-01-24T08:50:00Z</dcterms:created>
  <dcterms:modified xsi:type="dcterms:W3CDTF">2018-01-30T12:05:00Z</dcterms:modified>
</cp:coreProperties>
</file>